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59" w:rsidRPr="001B2859" w:rsidRDefault="001B2859" w:rsidP="001B2859">
      <w:pPr>
        <w:rPr>
          <w:rFonts w:ascii="Tahoma" w:eastAsia="Arial Unicode MS" w:hAnsi="Tahoma" w:cs="Tahoma"/>
          <w:rtl/>
        </w:rPr>
      </w:pPr>
      <w:bookmarkStart w:id="0" w:name="_GoBack"/>
      <w:bookmarkEnd w:id="0"/>
      <w:r>
        <w:rPr>
          <w:rFonts w:ascii="Tahoma" w:eastAsia="Arial Unicode MS" w:hAnsi="Tahoma" w:cs="Tahoma" w:hint="cs"/>
          <w:rtl/>
        </w:rPr>
        <w:t>ב</w:t>
      </w:r>
      <w:r w:rsidRPr="001B2859">
        <w:rPr>
          <w:rFonts w:ascii="Tahoma" w:eastAsia="Arial Unicode MS" w:hAnsi="Tahoma" w:cs="Tahoma" w:hint="cs"/>
          <w:rtl/>
        </w:rPr>
        <w:t>ס"ד</w:t>
      </w:r>
    </w:p>
    <w:p w:rsidR="001B2859" w:rsidRPr="001B2859" w:rsidRDefault="001B2859" w:rsidP="001B2859">
      <w:pPr>
        <w:jc w:val="center"/>
        <w:rPr>
          <w:rFonts w:ascii="Tahoma" w:eastAsia="Arial Unicode MS" w:hAnsi="Tahoma" w:cs="Tahoma"/>
          <w:b/>
          <w:bCs/>
          <w:sz w:val="36"/>
          <w:szCs w:val="36"/>
          <w:rtl/>
        </w:rPr>
      </w:pPr>
      <w:r w:rsidRPr="001B2859">
        <w:rPr>
          <w:rFonts w:ascii="Tahoma" w:eastAsia="Arial Unicode MS" w:hAnsi="Tahoma" w:cs="Tahoma"/>
          <w:b/>
          <w:bCs/>
          <w:sz w:val="48"/>
          <w:szCs w:val="48"/>
          <w:rtl/>
        </w:rPr>
        <w:t xml:space="preserve">דף מידע לקראת טיול חרמון </w:t>
      </w:r>
      <w:r w:rsidRPr="001B2859">
        <w:rPr>
          <w:rFonts w:ascii="Tahoma" w:eastAsia="Arial Unicode MS" w:hAnsi="Tahoma" w:cs="Tahoma" w:hint="cs"/>
          <w:b/>
          <w:bCs/>
          <w:sz w:val="48"/>
          <w:szCs w:val="48"/>
          <w:rtl/>
        </w:rPr>
        <w:t>2019</w:t>
      </w:r>
    </w:p>
    <w:p w:rsidR="001B2859" w:rsidRPr="001B2859" w:rsidRDefault="001B2859" w:rsidP="001B2859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>מתי</w:t>
      </w:r>
      <w:r w:rsidRPr="001B2859">
        <w:rPr>
          <w:rFonts w:ascii="Tahoma" w:hAnsi="Tahoma" w:cs="Tahoma" w:hint="cs"/>
          <w:b/>
          <w:bCs/>
          <w:sz w:val="24"/>
          <w:szCs w:val="24"/>
          <w:rtl/>
        </w:rPr>
        <w:t xml:space="preserve"> ? </w:t>
      </w:r>
      <w:r w:rsidRPr="001B2859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1B2859">
        <w:rPr>
          <w:rFonts w:ascii="Tahoma" w:hAnsi="Tahoma" w:cs="Tahoma" w:hint="cs"/>
          <w:sz w:val="24"/>
          <w:szCs w:val="24"/>
          <w:rtl/>
        </w:rPr>
        <w:t>31.1-1.2</w:t>
      </w:r>
      <w:r w:rsidRPr="001B2859">
        <w:rPr>
          <w:rFonts w:ascii="Tahoma" w:hAnsi="Tahoma" w:cs="Tahoma"/>
          <w:sz w:val="24"/>
          <w:szCs w:val="24"/>
          <w:rtl/>
        </w:rPr>
        <w:t xml:space="preserve"> איסוף בשעה 01:00  מהמושבים , הגעה חזרה לפני כניסת שבת</w:t>
      </w: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>תאריך אחרון להרשמה:</w:t>
      </w:r>
      <w:r w:rsidRPr="001B2859">
        <w:rPr>
          <w:rFonts w:ascii="Tahoma" w:hAnsi="Tahoma" w:cs="Tahoma"/>
          <w:sz w:val="24"/>
          <w:szCs w:val="24"/>
          <w:rtl/>
        </w:rPr>
        <w:t xml:space="preserve"> </w:t>
      </w:r>
      <w:r w:rsidRPr="001B2859">
        <w:rPr>
          <w:rFonts w:ascii="Tahoma" w:hAnsi="Tahoma" w:cs="Tahoma" w:hint="cs"/>
          <w:sz w:val="24"/>
          <w:szCs w:val="24"/>
          <w:rtl/>
        </w:rPr>
        <w:t>21</w:t>
      </w:r>
      <w:r w:rsidRPr="001B2859">
        <w:rPr>
          <w:rFonts w:ascii="Tahoma" w:hAnsi="Tahoma" w:cs="Tahoma"/>
          <w:sz w:val="24"/>
          <w:szCs w:val="24"/>
          <w:rtl/>
        </w:rPr>
        <w:t>.</w:t>
      </w:r>
      <w:r w:rsidRPr="001B2859">
        <w:rPr>
          <w:rFonts w:ascii="Tahoma" w:hAnsi="Tahoma" w:cs="Tahoma" w:hint="cs"/>
          <w:sz w:val="24"/>
          <w:szCs w:val="24"/>
          <w:rtl/>
        </w:rPr>
        <w:t>1</w:t>
      </w:r>
      <w:r w:rsidRPr="001B2859">
        <w:rPr>
          <w:rFonts w:ascii="Tahoma" w:hAnsi="Tahoma" w:cs="Tahoma"/>
          <w:sz w:val="24"/>
          <w:szCs w:val="24"/>
          <w:rtl/>
        </w:rPr>
        <w:t>.</w:t>
      </w:r>
      <w:r w:rsidRPr="001B2859">
        <w:rPr>
          <w:rFonts w:ascii="Tahoma" w:hAnsi="Tahoma" w:cs="Tahoma" w:hint="cs"/>
          <w:sz w:val="24"/>
          <w:szCs w:val="24"/>
          <w:rtl/>
        </w:rPr>
        <w:t>19 (עד השעה 23:00. בשעה זו ייסגר הלינק)</w:t>
      </w:r>
      <w:r w:rsidRPr="001B2859">
        <w:rPr>
          <w:rFonts w:ascii="Tahoma" w:hAnsi="Tahoma" w:cs="Tahoma"/>
          <w:sz w:val="24"/>
          <w:szCs w:val="24"/>
          <w:rtl/>
        </w:rPr>
        <w:br/>
      </w:r>
      <w:r w:rsidRPr="001B2859">
        <w:rPr>
          <w:rFonts w:ascii="Tahoma" w:hAnsi="Tahoma" w:cs="Tahoma"/>
          <w:b/>
          <w:bCs/>
          <w:sz w:val="24"/>
          <w:szCs w:val="24"/>
          <w:rtl/>
        </w:rPr>
        <w:t xml:space="preserve">עלות </w:t>
      </w:r>
      <w:r w:rsidRPr="001B2859">
        <w:rPr>
          <w:rFonts w:ascii="Tahoma" w:hAnsi="Tahoma" w:cs="Tahoma"/>
          <w:sz w:val="24"/>
          <w:szCs w:val="24"/>
          <w:rtl/>
        </w:rPr>
        <w:t xml:space="preserve">: 205 ₪ </w:t>
      </w: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>הרשמה</w:t>
      </w:r>
      <w:r w:rsidRPr="001B2859">
        <w:rPr>
          <w:rFonts w:ascii="Tahoma" w:hAnsi="Tahoma" w:cs="Tahoma"/>
          <w:sz w:val="24"/>
          <w:szCs w:val="24"/>
          <w:rtl/>
        </w:rPr>
        <w:t xml:space="preserve">: </w:t>
      </w:r>
    </w:p>
    <w:p w:rsidR="001B2859" w:rsidRPr="001B2859" w:rsidRDefault="001B2859" w:rsidP="001B2859">
      <w:pPr>
        <w:numPr>
          <w:ilvl w:val="0"/>
          <w:numId w:val="8"/>
        </w:numPr>
        <w:spacing w:line="360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 w:hint="cs"/>
          <w:sz w:val="24"/>
          <w:szCs w:val="24"/>
          <w:rtl/>
        </w:rPr>
        <w:t xml:space="preserve">הרשמה בלינק – </w:t>
      </w:r>
      <w:r w:rsidRPr="001B2859">
        <w:rPr>
          <w:rFonts w:ascii="Tahoma" w:hAnsi="Tahoma" w:cs="Tahoma"/>
          <w:sz w:val="24"/>
          <w:szCs w:val="24"/>
          <w:rtl/>
        </w:rPr>
        <w:t>לבקש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מההורים</w:t>
      </w:r>
      <w:r w:rsidRPr="001B2859">
        <w:rPr>
          <w:rFonts w:ascii="Tahoma" w:hAnsi="Tahoma" w:cs="Tahoma"/>
          <w:sz w:val="24"/>
          <w:szCs w:val="24"/>
          <w:rtl/>
        </w:rPr>
        <w:t xml:space="preserve"> שישלחו צילום מסך של אישור הרשמה ולעשות מעקב אצלכם, מי שנרשם דרך הלינק אין צורך באישור הורים.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</w:t>
      </w:r>
      <w:r w:rsidRPr="001B2859">
        <w:rPr>
          <w:rFonts w:ascii="Tahoma" w:hAnsi="Tahoma" w:cs="Tahoma"/>
          <w:sz w:val="24"/>
          <w:szCs w:val="24"/>
          <w:rtl/>
        </w:rPr>
        <w:t>נא להקפיד לעשות הרשמות רק דרך הלינק.</w:t>
      </w:r>
    </w:p>
    <w:p w:rsidR="001B2859" w:rsidRPr="001B2859" w:rsidRDefault="001B2859" w:rsidP="001B2859">
      <w:pPr>
        <w:numPr>
          <w:ilvl w:val="0"/>
          <w:numId w:val="8"/>
        </w:numPr>
        <w:spacing w:line="360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 w:hint="cs"/>
          <w:sz w:val="24"/>
          <w:szCs w:val="24"/>
          <w:rtl/>
        </w:rPr>
        <w:t xml:space="preserve">הרשמה אצל </w:t>
      </w:r>
      <w:proofErr w:type="spellStart"/>
      <w:r w:rsidRPr="001B2859">
        <w:rPr>
          <w:rFonts w:ascii="Tahoma" w:hAnsi="Tahoma" w:cs="Tahoma" w:hint="cs"/>
          <w:sz w:val="24"/>
          <w:szCs w:val="24"/>
          <w:rtl/>
        </w:rPr>
        <w:t>הענ"קים</w:t>
      </w:r>
      <w:proofErr w:type="spellEnd"/>
      <w:r w:rsidRPr="001B2859">
        <w:rPr>
          <w:rFonts w:ascii="Tahoma" w:hAnsi="Tahoma" w:cs="Tahoma" w:hint="cs"/>
          <w:sz w:val="24"/>
          <w:szCs w:val="24"/>
          <w:rtl/>
        </w:rPr>
        <w:t xml:space="preserve"> </w:t>
      </w:r>
      <w:r w:rsidRPr="001B2859">
        <w:rPr>
          <w:rFonts w:ascii="Tahoma" w:hAnsi="Tahoma" w:cs="Tahoma"/>
          <w:sz w:val="24"/>
          <w:szCs w:val="24"/>
          <w:rtl/>
        </w:rPr>
        <w:t>– יש לשלוח כטבלת הרשמה במייל.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יש צורך באישור הורים.</w:t>
      </w: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 xml:space="preserve">תנאים ליציאה: </w:t>
      </w:r>
      <w:r w:rsidRPr="001B2859">
        <w:rPr>
          <w:rFonts w:ascii="Tahoma" w:hAnsi="Tahoma" w:cs="Tahoma"/>
          <w:sz w:val="24"/>
          <w:szCs w:val="24"/>
          <w:rtl/>
        </w:rPr>
        <w:t>הרשמה שהועברה בזמן כולל אישור</w:t>
      </w:r>
      <w:r w:rsidRPr="001B2859">
        <w:rPr>
          <w:rFonts w:ascii="Tahoma" w:hAnsi="Tahoma" w:cs="Tahoma" w:hint="cs"/>
          <w:sz w:val="24"/>
          <w:szCs w:val="24"/>
          <w:rtl/>
        </w:rPr>
        <w:t>י</w:t>
      </w:r>
      <w:r w:rsidRPr="001B2859">
        <w:rPr>
          <w:rFonts w:ascii="Tahoma" w:hAnsi="Tahoma" w:cs="Tahoma"/>
          <w:sz w:val="24"/>
          <w:szCs w:val="24"/>
          <w:rtl/>
        </w:rPr>
        <w:t xml:space="preserve"> הורים,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העברת מלוא התשלום עד מועד ההרשמה האחרון.</w:t>
      </w:r>
      <w:r w:rsidRPr="001B2859">
        <w:rPr>
          <w:rFonts w:ascii="Tahoma" w:hAnsi="Tahoma" w:cs="Tahoma"/>
          <w:sz w:val="24"/>
          <w:szCs w:val="24"/>
          <w:rtl/>
        </w:rPr>
        <w:br/>
      </w:r>
      <w:r w:rsidRPr="001B2859">
        <w:rPr>
          <w:rFonts w:ascii="Tahoma" w:hAnsi="Tahoma" w:cs="Tahoma"/>
          <w:sz w:val="24"/>
          <w:szCs w:val="24"/>
          <w:rtl/>
        </w:rPr>
        <w:tab/>
      </w:r>
      <w:r w:rsidRPr="001B2859">
        <w:rPr>
          <w:rFonts w:ascii="Tahoma" w:hAnsi="Tahoma" w:cs="Tahoma"/>
          <w:sz w:val="24"/>
          <w:szCs w:val="24"/>
          <w:rtl/>
        </w:rPr>
        <w:tab/>
      </w:r>
      <w:r w:rsidRPr="001B2859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יציאת </w:t>
      </w:r>
      <w:r w:rsidRPr="001B285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מדריך הנוער/</w:t>
      </w:r>
      <w:proofErr w:type="spellStart"/>
      <w:r w:rsidRPr="001B285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ע"נק</w:t>
      </w:r>
      <w:proofErr w:type="spellEnd"/>
      <w:r w:rsidRPr="001B2859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  <w:r w:rsidRPr="001B2859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כאחראי על הקבוצה במושב בלבד</w:t>
      </w: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>מלווים בוגרים</w:t>
      </w:r>
      <w:r w:rsidRPr="001B2859">
        <w:rPr>
          <w:rFonts w:ascii="Tahoma" w:hAnsi="Tahoma" w:cs="Tahoma"/>
          <w:sz w:val="24"/>
          <w:szCs w:val="24"/>
          <w:rtl/>
        </w:rPr>
        <w:t xml:space="preserve"> – </w:t>
      </w:r>
      <w:r w:rsidRPr="001B2859">
        <w:rPr>
          <w:rFonts w:ascii="Tahoma" w:hAnsi="Tahoma" w:cs="Tahoma" w:hint="cs"/>
          <w:sz w:val="24"/>
          <w:szCs w:val="24"/>
          <w:rtl/>
        </w:rPr>
        <w:t>מדריך נוער/</w:t>
      </w:r>
      <w:r w:rsidRPr="001B2859">
        <w:rPr>
          <w:rFonts w:ascii="Tahoma" w:hAnsi="Tahoma" w:cs="Tahoma"/>
          <w:sz w:val="24"/>
          <w:szCs w:val="24"/>
          <w:rtl/>
        </w:rPr>
        <w:t>ענ"ק יוצא ללא עלות, מלווה אחד לקבוצה.</w:t>
      </w:r>
      <w:r w:rsidRPr="001B2859">
        <w:rPr>
          <w:rFonts w:ascii="Tahoma" w:hAnsi="Tahoma" w:cs="Tahoma"/>
          <w:sz w:val="24"/>
          <w:szCs w:val="24"/>
          <w:rtl/>
        </w:rPr>
        <w:br/>
        <w:t xml:space="preserve">                        100 ₪ למלווה נוסף בוגר שרוצה להגיע .</w:t>
      </w:r>
      <w:r w:rsidRPr="001B2859">
        <w:rPr>
          <w:rFonts w:ascii="Tahoma" w:hAnsi="Tahoma" w:cs="Tahoma"/>
          <w:sz w:val="24"/>
          <w:szCs w:val="24"/>
          <w:rtl/>
        </w:rPr>
        <w:br/>
      </w:r>
      <w:r w:rsidRPr="001B2859">
        <w:rPr>
          <w:rFonts w:ascii="Tahoma" w:hAnsi="Tahoma" w:cs="Tahoma"/>
          <w:b/>
          <w:bCs/>
          <w:sz w:val="24"/>
          <w:szCs w:val="24"/>
          <w:rtl/>
        </w:rPr>
        <w:t>מה מקבלים</w:t>
      </w:r>
      <w:r w:rsidRPr="001B2859">
        <w:rPr>
          <w:rFonts w:ascii="Tahoma" w:hAnsi="Tahoma" w:cs="Tahoma" w:hint="cs"/>
          <w:b/>
          <w:bCs/>
          <w:sz w:val="24"/>
          <w:szCs w:val="24"/>
          <w:rtl/>
        </w:rPr>
        <w:t xml:space="preserve"> ? </w:t>
      </w:r>
      <w:r w:rsidRPr="001B2859">
        <w:rPr>
          <w:rFonts w:ascii="Tahoma" w:hAnsi="Tahoma" w:cs="Tahoma"/>
          <w:sz w:val="24"/>
          <w:szCs w:val="24"/>
          <w:rtl/>
        </w:rPr>
        <w:t xml:space="preserve">בקליטה מקבלים שוקו </w:t>
      </w:r>
      <w:r w:rsidRPr="001B2859">
        <w:rPr>
          <w:rFonts w:ascii="Tahoma" w:hAnsi="Tahoma" w:cs="Tahoma" w:hint="cs"/>
          <w:sz w:val="24"/>
          <w:szCs w:val="24"/>
          <w:rtl/>
        </w:rPr>
        <w:t>עוגת בוקר ושי לכל חניך</w:t>
      </w: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 xml:space="preserve">רשימת ציוד בסיסית לחניך: </w:t>
      </w:r>
    </w:p>
    <w:p w:rsidR="001B2859" w:rsidRP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בגדים חמים מאוד</w:t>
      </w:r>
    </w:p>
    <w:p w:rsidR="001B2859" w:rsidRP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כפפות</w:t>
      </w:r>
    </w:p>
    <w:p w:rsidR="001B2859" w:rsidRP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כובע חם</w:t>
      </w:r>
    </w:p>
    <w:p w:rsid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</w:rPr>
      </w:pPr>
      <w:r w:rsidRPr="001B2859">
        <w:rPr>
          <w:rFonts w:ascii="Tahoma" w:hAnsi="Tahoma" w:cs="Tahoma"/>
          <w:sz w:val="24"/>
          <w:szCs w:val="24"/>
          <w:rtl/>
        </w:rPr>
        <w:t>גרביים להחלפה</w:t>
      </w:r>
    </w:p>
    <w:p w:rsidR="001B2859" w:rsidRP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נעליים אטומות</w:t>
      </w:r>
      <w:r w:rsidRPr="001B2859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27196A7" wp14:editId="4AAD52BE">
                <wp:extent cx="304800" cy="304800"/>
                <wp:effectExtent l="0" t="0" r="0" b="0"/>
                <wp:docPr id="1" name="AutoShape 1" descr="×ª××¦××ª ×ª××× × ×¢×××¨ ×××© ×©××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×ª××¦××ª ×ª××× × ×¢×××¨ ×××© ×©××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N8B8q8QIAABQGAAAO&#10;AAAAAAAAAAAAAAAAAC4CAABkcnMvZTJvRG9jLnhtbFBLAQItABQABgAIAAAAIQBMoOks2AAAAAMB&#10;AAAPAAAAAAAAAAAAAAAAAEsFAABkcnMvZG93bnJldi54bWxQSwUGAAAAAAQABADzAAAAU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1B2859" w:rsidRP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</w:rPr>
      </w:pPr>
      <w:r w:rsidRPr="001B2859">
        <w:rPr>
          <w:rFonts w:ascii="Tahoma" w:hAnsi="Tahoma" w:cs="Tahoma"/>
          <w:sz w:val="24"/>
          <w:szCs w:val="24"/>
          <w:rtl/>
        </w:rPr>
        <w:t>אוכל לכל זמן הפעילות (בעיקר לדרך חזור)</w:t>
      </w:r>
      <w:r>
        <w:rPr>
          <w:rFonts w:ascii="Tahoma" w:hAnsi="Tahoma" w:cs="Tahoma" w:hint="cs"/>
          <w:sz w:val="24"/>
          <w:szCs w:val="24"/>
          <w:rtl/>
        </w:rPr>
        <w:t xml:space="preserve">      </w:t>
      </w:r>
    </w:p>
    <w:p w:rsidR="001B2859" w:rsidRPr="001B2859" w:rsidRDefault="001B2859" w:rsidP="001B2859">
      <w:pPr>
        <w:numPr>
          <w:ilvl w:val="0"/>
          <w:numId w:val="6"/>
        </w:numPr>
        <w:spacing w:line="276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 w:hint="cs"/>
          <w:sz w:val="24"/>
          <w:szCs w:val="24"/>
          <w:rtl/>
        </w:rPr>
        <w:t>בקבוק מים</w:t>
      </w:r>
    </w:p>
    <w:p w:rsidR="001B2859" w:rsidRPr="001B2859" w:rsidRDefault="001B2859" w:rsidP="001B28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b/>
          <w:bCs/>
          <w:sz w:val="24"/>
          <w:szCs w:val="24"/>
          <w:rtl/>
        </w:rPr>
        <w:t xml:space="preserve">רשימת ציוד נוסף </w:t>
      </w:r>
      <w:r w:rsidRPr="001B2859">
        <w:rPr>
          <w:rFonts w:ascii="Tahoma" w:hAnsi="Tahoma" w:cs="Tahoma" w:hint="cs"/>
          <w:b/>
          <w:bCs/>
          <w:sz w:val="24"/>
          <w:szCs w:val="24"/>
          <w:rtl/>
        </w:rPr>
        <w:t>למדריך הנוער/</w:t>
      </w:r>
      <w:proofErr w:type="spellStart"/>
      <w:r w:rsidRPr="001B2859">
        <w:rPr>
          <w:rFonts w:ascii="Tahoma" w:hAnsi="Tahoma" w:cs="Tahoma" w:hint="cs"/>
          <w:b/>
          <w:bCs/>
          <w:sz w:val="24"/>
          <w:szCs w:val="24"/>
          <w:rtl/>
        </w:rPr>
        <w:t>ע"נק</w:t>
      </w:r>
      <w:proofErr w:type="spellEnd"/>
    </w:p>
    <w:p w:rsidR="001B2859" w:rsidRPr="001B2859" w:rsidRDefault="001B2859" w:rsidP="001B2859">
      <w:pPr>
        <w:numPr>
          <w:ilvl w:val="0"/>
          <w:numId w:val="7"/>
        </w:numPr>
        <w:spacing w:line="360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תגבור אוכל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</w:t>
      </w:r>
      <w:r w:rsidRPr="001B2859">
        <w:rPr>
          <w:rFonts w:ascii="Tahoma" w:hAnsi="Tahoma" w:cs="Tahoma"/>
          <w:sz w:val="24"/>
          <w:szCs w:val="24"/>
          <w:rtl/>
        </w:rPr>
        <w:t>–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לחם, שוקולד, פירות וכו'</w:t>
      </w:r>
    </w:p>
    <w:p w:rsidR="001B2859" w:rsidRPr="001B2859" w:rsidRDefault="001B2859" w:rsidP="001B2859">
      <w:pPr>
        <w:numPr>
          <w:ilvl w:val="0"/>
          <w:numId w:val="7"/>
        </w:numPr>
        <w:spacing w:line="360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רשימת חניכים מעודכנת</w:t>
      </w:r>
    </w:p>
    <w:p w:rsidR="001B2859" w:rsidRPr="001B2859" w:rsidRDefault="001B2859" w:rsidP="001B2859">
      <w:pPr>
        <w:numPr>
          <w:ilvl w:val="0"/>
          <w:numId w:val="7"/>
        </w:numPr>
        <w:spacing w:line="360" w:lineRule="auto"/>
        <w:contextualSpacing/>
        <w:rPr>
          <w:rFonts w:ascii="Tahoma" w:hAnsi="Tahoma" w:cs="Tahoma"/>
          <w:sz w:val="24"/>
          <w:szCs w:val="24"/>
          <w:rtl/>
        </w:rPr>
      </w:pPr>
      <w:r w:rsidRPr="001B2859">
        <w:rPr>
          <w:rFonts w:ascii="Tahoma" w:hAnsi="Tahoma" w:cs="Tahoma"/>
          <w:sz w:val="24"/>
          <w:szCs w:val="24"/>
          <w:rtl/>
        </w:rPr>
        <w:t>פינוקים והפעלות</w:t>
      </w:r>
      <w:r w:rsidRPr="001B2859">
        <w:rPr>
          <w:rFonts w:ascii="Tahoma" w:hAnsi="Tahoma" w:cs="Tahoma" w:hint="cs"/>
          <w:sz w:val="24"/>
          <w:szCs w:val="24"/>
          <w:rtl/>
        </w:rPr>
        <w:t xml:space="preserve"> לדרך</w:t>
      </w:r>
    </w:p>
    <w:p w:rsidR="001B2859" w:rsidRPr="001B2859" w:rsidRDefault="001B2859" w:rsidP="001B2859">
      <w:pPr>
        <w:rPr>
          <w:sz w:val="24"/>
          <w:szCs w:val="24"/>
          <w:rtl/>
        </w:rPr>
      </w:pPr>
    </w:p>
    <w:sectPr w:rsidR="001B2859" w:rsidRPr="001B2859" w:rsidSect="0086720D">
      <w:headerReference w:type="default" r:id="rId9"/>
      <w:footerReference w:type="default" r:id="rId10"/>
      <w:pgSz w:w="11906" w:h="16838"/>
      <w:pgMar w:top="2093" w:right="1133" w:bottom="1440" w:left="1134" w:header="540" w:footer="183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82" w:rsidRDefault="00376782">
      <w:r>
        <w:separator/>
      </w:r>
    </w:p>
  </w:endnote>
  <w:endnote w:type="continuationSeparator" w:id="0">
    <w:p w:rsidR="00376782" w:rsidRDefault="0037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Guttman David"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C1" w:rsidRDefault="00E013C1" w:rsidP="002858E9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E2D6C7F" wp14:editId="0FA83F52">
          <wp:simplePos x="0" y="0"/>
          <wp:positionH relativeFrom="column">
            <wp:posOffset>-733425</wp:posOffset>
          </wp:positionH>
          <wp:positionV relativeFrom="paragraph">
            <wp:posOffset>86360</wp:posOffset>
          </wp:positionV>
          <wp:extent cx="7886700" cy="1257300"/>
          <wp:effectExtent l="0" t="0" r="0" b="0"/>
          <wp:wrapNone/>
          <wp:docPr id="14" name="תמונה 14" descr="Buttom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uttomStr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1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82" w:rsidRDefault="00376782">
      <w:r>
        <w:separator/>
      </w:r>
    </w:p>
  </w:footnote>
  <w:footnote w:type="continuationSeparator" w:id="0">
    <w:p w:rsidR="00376782" w:rsidRDefault="0037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41" w:rsidRDefault="00357D4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55021" wp14:editId="220FCCFE">
              <wp:simplePos x="0" y="0"/>
              <wp:positionH relativeFrom="column">
                <wp:posOffset>759460</wp:posOffset>
              </wp:positionH>
              <wp:positionV relativeFrom="paragraph">
                <wp:posOffset>-36195</wp:posOffset>
              </wp:positionV>
              <wp:extent cx="4750435" cy="140398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7504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720D" w:rsidRPr="0086720D" w:rsidRDefault="0086720D" w:rsidP="0086720D">
                          <w:pPr>
                            <w:tabs>
                              <w:tab w:val="center" w:pos="4153"/>
                            </w:tabs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</w:rPr>
                          </w:pP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מרכז אזורי הר טוב ד.נ. שמשון 99700 | </w:t>
                          </w:r>
                          <w:r w:rsidRPr="0086720D">
                            <w:rPr>
                              <w:rFonts w:ascii="Century Schoolbook" w:eastAsiaTheme="minorHAnsi" w:hAnsi="Century Schoolbook" w:cs="Guttman David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טל: 02-9958978 | </w:t>
                          </w:r>
                          <w:r w:rsidRPr="0086720D">
                            <w:rPr>
                              <w:rFonts w:ascii="Century Schoolbook" w:eastAsiaTheme="minorHAnsi" w:hAnsi="Century Schoolbook" w:cs="Guttman David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פקס: 02-9958630 | </w:t>
                          </w:r>
                          <w:r w:rsidRPr="0086720D">
                            <w:rPr>
                              <w:rFonts w:ascii="Century Schoolbook" w:eastAsiaTheme="minorHAnsi" w:hAnsi="Century Schoolbook" w:cs="Guttman David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דוא"ל: </w:t>
                          </w:r>
                          <w:hyperlink r:id="rId1" w:history="1">
                            <w:r w:rsidRPr="0086720D">
                              <w:rPr>
                                <w:rFonts w:ascii="Century Schoolbook" w:eastAsiaTheme="minorHAnsi" w:hAnsi="Century Schoolbook" w:cs="Guttman David"/>
                                <w:sz w:val="18"/>
                                <w:szCs w:val="18"/>
                              </w:rPr>
                              <w:t>ofiras@m-yehuda.org.il</w:t>
                            </w:r>
                          </w:hyperlink>
                        </w:p>
                        <w:p w:rsidR="0086720D" w:rsidRPr="0086720D" w:rsidRDefault="0086720D" w:rsidP="0086720D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</w:pPr>
                          <w:r w:rsidRPr="0086720D">
                            <w:rPr>
                              <w:rFonts w:ascii="Century Schoolbook" w:eastAsiaTheme="minorHAnsi" w:hAnsi="Century Schoolbook" w:cs="Guttman David"/>
                              <w:b/>
                              <w:bCs/>
                              <w:color w:val="76923C" w:themeColor="accent3" w:themeShade="BF"/>
                              <w:sz w:val="18"/>
                              <w:szCs w:val="18"/>
                              <w:rtl/>
                            </w:rPr>
                            <w:t>נוער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color w:val="92D050"/>
                              <w:sz w:val="18"/>
                              <w:szCs w:val="18"/>
                              <w:rtl/>
                            </w:rPr>
                            <w:t xml:space="preserve">: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טל: 02-9958919 | </w:t>
                          </w:r>
                          <w:r w:rsidRPr="0086720D">
                            <w:rPr>
                              <w:rFonts w:ascii="Century Schoolbook" w:eastAsiaTheme="minorHAnsi" w:hAnsi="Century Schoolbook" w:cs="Guttman David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פקס: 02-9958630 | </w:t>
                          </w:r>
                          <w:r w:rsidRPr="0086720D">
                            <w:rPr>
                              <w:rFonts w:ascii="Century Schoolbook" w:eastAsiaTheme="minorHAnsi" w:hAnsi="Century Schoolbook" w:cs="Guttman David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  <w:rtl/>
                            </w:rPr>
                            <w:t xml:space="preserve">דוא"ל: </w:t>
                          </w:r>
                          <w:r w:rsidRPr="0086720D">
                            <w:rPr>
                              <w:rFonts w:ascii="Century Schoolbook" w:eastAsiaTheme="minorHAnsi" w:hAnsi="Century Schoolbook" w:cs="Guttman David"/>
                              <w:sz w:val="18"/>
                              <w:szCs w:val="18"/>
                            </w:rPr>
                            <w:t>avigail@m-yehuda.org.il</w:t>
                          </w:r>
                        </w:p>
                        <w:p w:rsidR="0086720D" w:rsidRDefault="0086720D" w:rsidP="0086720D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59.8pt;margin-top:-2.85pt;width:374.05pt;height:110.55pt;flip:x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" stroked="f">
              <v:textbox style="mso-fit-shape-to-text:t">
                <w:txbxContent>
                  <w:p w:rsidR="0086720D" w:rsidRPr="0086720D" w:rsidRDefault="0086720D" w:rsidP="0086720D">
                    <w:pPr>
                      <w:tabs>
                        <w:tab w:val="center" w:pos="4153"/>
                      </w:tabs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</w:rPr>
                    </w:pP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מרכז אזורי הר טוב ד.נ. שמשון 99700 | </w:t>
                    </w:r>
                    <w:r w:rsidRPr="0086720D">
                      <w:rPr>
                        <w:rFonts w:ascii="Century Schoolbook" w:eastAsiaTheme="minorHAnsi" w:hAnsi="Century Schoolbook" w:cs="Guttman David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טל: 02-9958978 | </w:t>
                    </w:r>
                    <w:r w:rsidRPr="0086720D">
                      <w:rPr>
                        <w:rFonts w:ascii="Century Schoolbook" w:eastAsiaTheme="minorHAnsi" w:hAnsi="Century Schoolbook" w:cs="Guttman David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פקס: 02-9958630 | </w:t>
                    </w:r>
                    <w:r w:rsidRPr="0086720D">
                      <w:rPr>
                        <w:rFonts w:ascii="Century Schoolbook" w:eastAsiaTheme="minorHAnsi" w:hAnsi="Century Schoolbook" w:cs="Guttman David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דוא"ל: </w:t>
                    </w:r>
                    <w:hyperlink r:id="rId2" w:history="1">
                      <w:r w:rsidRPr="0086720D">
                        <w:rPr>
                          <w:rFonts w:ascii="Century Schoolbook" w:eastAsiaTheme="minorHAnsi" w:hAnsi="Century Schoolbook" w:cs="Guttman David"/>
                          <w:sz w:val="18"/>
                          <w:szCs w:val="18"/>
                        </w:rPr>
                        <w:t>ofiras@m-yehuda.org.il</w:t>
                      </w:r>
                    </w:hyperlink>
                  </w:p>
                  <w:p w:rsidR="0086720D" w:rsidRPr="0086720D" w:rsidRDefault="0086720D" w:rsidP="0086720D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</w:pPr>
                    <w:r w:rsidRPr="0086720D">
                      <w:rPr>
                        <w:rFonts w:ascii="Century Schoolbook" w:eastAsiaTheme="minorHAnsi" w:hAnsi="Century Schoolbook" w:cs="Guttman David"/>
                        <w:b/>
                        <w:bCs/>
                        <w:color w:val="76923C" w:themeColor="accent3" w:themeShade="BF"/>
                        <w:sz w:val="18"/>
                        <w:szCs w:val="18"/>
                        <w:rtl/>
                      </w:rPr>
                      <w:t>נוער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color w:val="92D050"/>
                        <w:sz w:val="18"/>
                        <w:szCs w:val="18"/>
                        <w:rtl/>
                      </w:rPr>
                      <w:t xml:space="preserve">: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טל: 02-9958919 | </w:t>
                    </w:r>
                    <w:r w:rsidRPr="0086720D">
                      <w:rPr>
                        <w:rFonts w:ascii="Century Schoolbook" w:eastAsiaTheme="minorHAnsi" w:hAnsi="Century Schoolbook" w:cs="Guttman David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פקס: 02-9958630 | </w:t>
                    </w:r>
                    <w:r w:rsidRPr="0086720D">
                      <w:rPr>
                        <w:rFonts w:ascii="Century Schoolbook" w:eastAsiaTheme="minorHAnsi" w:hAnsi="Century Schoolbook" w:cs="Guttman David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  <w:rtl/>
                      </w:rPr>
                      <w:t xml:space="preserve">דוא"ל: </w:t>
                    </w:r>
                    <w:r w:rsidRPr="0086720D">
                      <w:rPr>
                        <w:rFonts w:ascii="Century Schoolbook" w:eastAsiaTheme="minorHAnsi" w:hAnsi="Century Schoolbook" w:cs="Guttman David"/>
                        <w:sz w:val="18"/>
                        <w:szCs w:val="18"/>
                      </w:rPr>
                      <w:t>avigail@m-yehuda.org.il</w:t>
                    </w:r>
                  </w:p>
                  <w:p w:rsidR="0086720D" w:rsidRDefault="0086720D" w:rsidP="0086720D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357D41">
      <w:rPr>
        <w:rFonts w:asciiTheme="minorHAnsi" w:eastAsiaTheme="minorHAnsi" w:hAnsiTheme="minorHAnsi"/>
        <w:noProof/>
        <w:sz w:val="22"/>
        <w:szCs w:val="22"/>
        <w:rtl/>
      </w:rPr>
      <w:drawing>
        <wp:anchor distT="0" distB="0" distL="114300" distR="114300" simplePos="0" relativeHeight="251666432" behindDoc="1" locked="0" layoutInCell="1" allowOverlap="1" wp14:anchorId="4787FCD5" wp14:editId="46FB6260">
          <wp:simplePos x="0" y="0"/>
          <wp:positionH relativeFrom="column">
            <wp:posOffset>-684530</wp:posOffset>
          </wp:positionH>
          <wp:positionV relativeFrom="paragraph">
            <wp:posOffset>-327660</wp:posOffset>
          </wp:positionV>
          <wp:extent cx="1727200" cy="1295400"/>
          <wp:effectExtent l="0" t="0" r="6350" b="0"/>
          <wp:wrapNone/>
          <wp:docPr id="10" name="תמונה 10" descr="C:\Users\sharonk\Desktop\איורים ותמונות\הורד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aronk\Desktop\איורים ותמונות\הורד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D41">
      <w:rPr>
        <w:rFonts w:asciiTheme="minorHAnsi" w:eastAsiaTheme="minorHAnsi" w:hAnsiTheme="minorHAnsi" w:cstheme="minorBidi"/>
        <w:noProof/>
        <w:sz w:val="22"/>
        <w:szCs w:val="22"/>
        <w:rtl/>
      </w:rPr>
      <w:drawing>
        <wp:anchor distT="0" distB="0" distL="114300" distR="114300" simplePos="0" relativeHeight="251664384" behindDoc="0" locked="0" layoutInCell="1" allowOverlap="1" wp14:anchorId="34F9E567" wp14:editId="71E262CD">
          <wp:simplePos x="0" y="0"/>
          <wp:positionH relativeFrom="column">
            <wp:posOffset>5596890</wp:posOffset>
          </wp:positionH>
          <wp:positionV relativeFrom="paragraph">
            <wp:posOffset>-121920</wp:posOffset>
          </wp:positionV>
          <wp:extent cx="1112520" cy="1038352"/>
          <wp:effectExtent l="0" t="0" r="0" b="9525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חלקת נוער איכות לא טובה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584" cy="104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A1"/>
    <w:multiLevelType w:val="hybridMultilevel"/>
    <w:tmpl w:val="A5B24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B0354"/>
    <w:multiLevelType w:val="hybridMultilevel"/>
    <w:tmpl w:val="CE5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72EA6"/>
    <w:multiLevelType w:val="hybridMultilevel"/>
    <w:tmpl w:val="C4B4CC1A"/>
    <w:lvl w:ilvl="0" w:tplc="34A288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33DE4"/>
    <w:multiLevelType w:val="hybridMultilevel"/>
    <w:tmpl w:val="4754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737DE5"/>
    <w:multiLevelType w:val="hybridMultilevel"/>
    <w:tmpl w:val="29EC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52BB9"/>
    <w:multiLevelType w:val="hybridMultilevel"/>
    <w:tmpl w:val="3D94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83184"/>
    <w:multiLevelType w:val="hybridMultilevel"/>
    <w:tmpl w:val="9430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D0211"/>
    <w:multiLevelType w:val="hybridMultilevel"/>
    <w:tmpl w:val="0FE0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0A"/>
    <w:rsid w:val="00052F8A"/>
    <w:rsid w:val="000715DF"/>
    <w:rsid w:val="00086331"/>
    <w:rsid w:val="000B1A79"/>
    <w:rsid w:val="000B37F8"/>
    <w:rsid w:val="000D218D"/>
    <w:rsid w:val="001355A8"/>
    <w:rsid w:val="00140205"/>
    <w:rsid w:val="0014467F"/>
    <w:rsid w:val="001467B7"/>
    <w:rsid w:val="00190735"/>
    <w:rsid w:val="00193009"/>
    <w:rsid w:val="001B2859"/>
    <w:rsid w:val="001D2C8C"/>
    <w:rsid w:val="001E247F"/>
    <w:rsid w:val="001F118C"/>
    <w:rsid w:val="00251DD1"/>
    <w:rsid w:val="00277364"/>
    <w:rsid w:val="002858E9"/>
    <w:rsid w:val="002936A2"/>
    <w:rsid w:val="0029380C"/>
    <w:rsid w:val="002B7C09"/>
    <w:rsid w:val="002D2E50"/>
    <w:rsid w:val="00303708"/>
    <w:rsid w:val="00304CCC"/>
    <w:rsid w:val="0030770C"/>
    <w:rsid w:val="00315B3A"/>
    <w:rsid w:val="003163EF"/>
    <w:rsid w:val="00320131"/>
    <w:rsid w:val="00336FC6"/>
    <w:rsid w:val="0033783B"/>
    <w:rsid w:val="00350DF8"/>
    <w:rsid w:val="00357D41"/>
    <w:rsid w:val="00370F1D"/>
    <w:rsid w:val="00376782"/>
    <w:rsid w:val="003A25AE"/>
    <w:rsid w:val="003C0FA0"/>
    <w:rsid w:val="003D2537"/>
    <w:rsid w:val="003F53CA"/>
    <w:rsid w:val="00410591"/>
    <w:rsid w:val="00421CBF"/>
    <w:rsid w:val="00470B60"/>
    <w:rsid w:val="004A3E38"/>
    <w:rsid w:val="004B294D"/>
    <w:rsid w:val="005214F6"/>
    <w:rsid w:val="00523D1E"/>
    <w:rsid w:val="00556071"/>
    <w:rsid w:val="005645E1"/>
    <w:rsid w:val="005A22A5"/>
    <w:rsid w:val="005E235A"/>
    <w:rsid w:val="00630964"/>
    <w:rsid w:val="00644A83"/>
    <w:rsid w:val="0065360C"/>
    <w:rsid w:val="006C16E3"/>
    <w:rsid w:val="006F09C5"/>
    <w:rsid w:val="006F55FE"/>
    <w:rsid w:val="0071713E"/>
    <w:rsid w:val="00742C07"/>
    <w:rsid w:val="00761E7B"/>
    <w:rsid w:val="00772A40"/>
    <w:rsid w:val="007C65FE"/>
    <w:rsid w:val="0080277C"/>
    <w:rsid w:val="00847E0A"/>
    <w:rsid w:val="00854D6A"/>
    <w:rsid w:val="0086720D"/>
    <w:rsid w:val="00885B8A"/>
    <w:rsid w:val="0089089E"/>
    <w:rsid w:val="008A1C0A"/>
    <w:rsid w:val="008C799E"/>
    <w:rsid w:val="008D2769"/>
    <w:rsid w:val="008D3E1B"/>
    <w:rsid w:val="008D495F"/>
    <w:rsid w:val="008E706D"/>
    <w:rsid w:val="00925AEB"/>
    <w:rsid w:val="009617F2"/>
    <w:rsid w:val="00970D52"/>
    <w:rsid w:val="009C2EE6"/>
    <w:rsid w:val="00A02485"/>
    <w:rsid w:val="00A44AF3"/>
    <w:rsid w:val="00A82E6B"/>
    <w:rsid w:val="00AA0A46"/>
    <w:rsid w:val="00AA2430"/>
    <w:rsid w:val="00AC52BE"/>
    <w:rsid w:val="00AF201C"/>
    <w:rsid w:val="00B0210D"/>
    <w:rsid w:val="00B23600"/>
    <w:rsid w:val="00B44F11"/>
    <w:rsid w:val="00B951C6"/>
    <w:rsid w:val="00BE2C5C"/>
    <w:rsid w:val="00BE4607"/>
    <w:rsid w:val="00BE4E05"/>
    <w:rsid w:val="00C023EB"/>
    <w:rsid w:val="00C1442A"/>
    <w:rsid w:val="00C35D2E"/>
    <w:rsid w:val="00C42A59"/>
    <w:rsid w:val="00C534CD"/>
    <w:rsid w:val="00CA309F"/>
    <w:rsid w:val="00CC6F31"/>
    <w:rsid w:val="00CF3EFD"/>
    <w:rsid w:val="00CF4976"/>
    <w:rsid w:val="00D035AD"/>
    <w:rsid w:val="00D34B4F"/>
    <w:rsid w:val="00D36AD5"/>
    <w:rsid w:val="00E013C1"/>
    <w:rsid w:val="00E31D72"/>
    <w:rsid w:val="00E36A0F"/>
    <w:rsid w:val="00E4016A"/>
    <w:rsid w:val="00E653E3"/>
    <w:rsid w:val="00E97C45"/>
    <w:rsid w:val="00EE743E"/>
    <w:rsid w:val="00EF2B8F"/>
    <w:rsid w:val="00EF31D0"/>
    <w:rsid w:val="00EF63D2"/>
    <w:rsid w:val="00F57F29"/>
    <w:rsid w:val="00F65ACE"/>
    <w:rsid w:val="00FC379C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E0A"/>
    <w:pPr>
      <w:bidi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semiHidden/>
    <w:rsid w:val="00523D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24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6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E0A"/>
    <w:pPr>
      <w:bidi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semiHidden/>
    <w:rsid w:val="00523D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24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65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ofiras@m-yehuda.org.il" TargetMode="External"/><Relationship Id="rId1" Type="http://schemas.openxmlformats.org/officeDocument/2006/relationships/hyperlink" Target="mailto:ofiras@m-yehuda.org.il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aw\Documents\&#1491;&#1508;&#1497;&#1501;%20&#1493;&#1505;&#1502;&#1500;&#1497;&#1501;\&#1491;&#1507;%20&#1500;&#1493;&#1490;&#1493;-%20&#1489;&#1504;&#1497;%20&#1492;&#1502;&#1493;&#1513;&#1489;&#1497;&#1501;%20&#1502;&#1495;&#1500;&#1511;&#1514;%20&#1504;&#1493;&#1506;&#151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BF1A-6111-4C66-A4E5-FACC64D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לוגו- בני המושבים מחלקת נוער</Template>
  <TotalTime>0</TotalTime>
  <Pages>1</Pages>
  <Words>167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ט"ז באדר, תש"ע</vt:lpstr>
    </vt:vector>
  </TitlesOfParts>
  <Company>מועצה אזורית מטה יהודה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ט"ז באדר, תש"ע</dc:title>
  <dc:creator>admin</dc:creator>
  <cp:lastModifiedBy>moty cohen</cp:lastModifiedBy>
  <cp:revision>2</cp:revision>
  <cp:lastPrinted>2018-12-03T07:08:00Z</cp:lastPrinted>
  <dcterms:created xsi:type="dcterms:W3CDTF">2019-01-03T13:10:00Z</dcterms:created>
  <dcterms:modified xsi:type="dcterms:W3CDTF">2019-01-03T13:10:00Z</dcterms:modified>
</cp:coreProperties>
</file>